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41399" w:rsidRPr="00441399" w:rsidTr="0044139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41399" w:rsidRPr="00441399" w:rsidRDefault="00441399" w:rsidP="004413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41399" w:rsidRPr="00441399" w:rsidRDefault="00441399" w:rsidP="004413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4413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План работы Общественного совета Кореневского района на 2020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</w:tblGrid>
      <w:tr w:rsidR="00441399" w:rsidRPr="00441399" w:rsidTr="0044139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bookmarkEnd w:id="0"/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Мероприят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ия</w:t>
            </w:r>
            <w:proofErr w:type="spellEnd"/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</w:tblGrid>
      <w:tr w:rsidR="00441399" w:rsidRPr="00441399" w:rsidTr="0044139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населением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5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</w:tblGrid>
      <w:tr w:rsidR="00441399" w:rsidRPr="00441399" w:rsidTr="0044139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Участие в работе аттестационных и конкурсных комиссий, рабочих групп, органов местного самоуправления Кореневского района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</w:tblGrid>
      <w:tr w:rsidR="00441399" w:rsidRPr="00441399" w:rsidTr="00441399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</w:t>
            </w:r>
            <w:proofErr w:type="gram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мероприятиях,.,</w:t>
            </w:r>
            <w:proofErr w:type="gram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проводимых органам и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местно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] о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самоу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правления Кореневского района по духовно - нравственному,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военно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- патриотическому воспитанию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</w:tblGrid>
      <w:tr w:rsidR="00441399" w:rsidRPr="00441399" w:rsidTr="0044139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Сроки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проведения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</w:tblGrid>
      <w:tr w:rsidR="00441399" w:rsidRPr="00441399" w:rsidTr="00441399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441399" w:rsidRPr="00441399" w:rsidTr="00441399">
        <w:trPr>
          <w:trHeight w:val="23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Участие в публичных и общественных слушаниях по внесению изменений в Устав муниципального района «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район», бюджету Кореневского района, основным вопросам социально-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жономического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развития района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6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</w:tblGrid>
      <w:tr w:rsidR="00441399" w:rsidRPr="00441399" w:rsidTr="00441399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Участие в отчетах Главы Кореневского февраль- района, глав поселений перед                          апрель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</w:tblGrid>
      <w:tr w:rsidR="00441399" w:rsidRPr="00441399" w:rsidTr="0044139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2020 года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</w:tblGrid>
      <w:tr w:rsidR="00441399" w:rsidRPr="00441399" w:rsidTr="00441399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</w:tblGrid>
      <w:tr w:rsidR="00441399" w:rsidRPr="00441399" w:rsidTr="00441399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</w:tblGrid>
      <w:tr w:rsidR="00441399" w:rsidRPr="00441399" w:rsidTr="0044139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Ответственные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исполнители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</w:tblGrid>
      <w:tr w:rsidR="00441399" w:rsidRPr="00441399" w:rsidTr="00441399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</w:tblGrid>
      <w:tr w:rsidR="00441399" w:rsidRPr="00441399" w:rsidTr="0044139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</w:tblGrid>
      <w:tr w:rsidR="00441399" w:rsidRPr="00441399" w:rsidTr="0044139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</w:tblGrid>
      <w:tr w:rsidR="00441399" w:rsidRPr="00441399" w:rsidTr="00441399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</w:tblGrid>
      <w:tr w:rsidR="00441399" w:rsidRPr="00441399" w:rsidTr="00441399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работе </w:t>
            </w:r>
            <w:proofErr w:type="gram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комиссии</w:t>
            </w:r>
            <w:proofErr w:type="gram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но соблюдению требований к служебному поведению муниципальных служащих Администрации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Кореневекого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района и урегулированию конфликта интересов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250"/>
      </w:tblGrid>
      <w:tr w:rsidR="00441399" w:rsidRPr="00441399" w:rsidTr="00441399">
        <w:trPr>
          <w:tblCellSpacing w:w="0" w:type="dxa"/>
        </w:trPr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79"/>
        <w:gridCol w:w="1561"/>
        <w:gridCol w:w="2224"/>
      </w:tblGrid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работе по рассмотрению и экспертизе проектов нормативных правовых и иных актов, включая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программн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разрабагывасмых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органами местного самоуправления Кореневского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Участие во встречах с членами Губернаторской лекторской группы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Участие в мероприятиях, посвященных памятным и праздничным датам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 года '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организации и проведении выборов, в том числе </w:t>
            </w:r>
            <w:proofErr w:type="gram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мероприятий</w:t>
            </w:r>
            <w:proofErr w:type="gram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но повышению правовой культуры и активности избирателей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Участие в проведении месячника по санитарной очистке и благоустройству Кореневского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апрель - май 2020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Общественный контроль за качеством проведения работ по капитальному ремонту общего имущества в м и ого к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варти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р н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/том ах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совела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Рассмотрение проводимой работы в сфере противодействия коррупции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май, декабрь 2020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Общественный контроль за исполнением решений комиссии по безопасности дорожного движения Кореневского района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члены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Общественного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совета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95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i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68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</w:tblGrid>
      <w:tr w:rsidR="00441399" w:rsidRPr="00441399" w:rsidTr="00441399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Рассмотрение проводимой работы с                   май,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14. обращениями и жалобами Граждан и об декабрь организации по личным вопросам                  2020 года</w:t>
            </w:r>
          </w:p>
        </w:tc>
      </w:tr>
    </w:tbl>
    <w:p w:rsidR="00441399" w:rsidRPr="00441399" w:rsidRDefault="00441399" w:rsidP="004413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3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040"/>
        <w:gridCol w:w="1440"/>
      </w:tblGrid>
      <w:tr w:rsidR="00441399" w:rsidRPr="00441399" w:rsidTr="0044139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Подведение итогов деятельности Общественного совета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Кореневско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! </w:t>
            </w:r>
            <w:proofErr w:type="gram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о района</w:t>
            </w:r>
            <w:proofErr w:type="gram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ноябрь 2020 года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Утверждение плана работы Общественного совета Кореневского района на 2020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декабрь 2020 года</w:t>
            </w:r>
          </w:p>
        </w:tc>
      </w:tr>
      <w:tr w:rsidR="00441399" w:rsidRPr="00441399" w:rsidTr="0044139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17.</w:t>
            </w:r>
          </w:p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___ ...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Ос веще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дея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гел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>ьности</w:t>
            </w:r>
            <w:proofErr w:type="spellEnd"/>
            <w:r w:rsidRPr="00441399">
              <w:rPr>
                <w:rFonts w:eastAsia="Times New Roman"/>
                <w:sz w:val="18"/>
                <w:szCs w:val="18"/>
                <w:lang w:eastAsia="ru-RU"/>
              </w:rPr>
              <w:t xml:space="preserve"> Общественного совета на официальном сайте Кореневского района в сети «Интернет»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399" w:rsidRPr="00441399" w:rsidRDefault="00441399" w:rsidP="004413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41399">
              <w:rPr>
                <w:rFonts w:eastAsia="Times New Roman"/>
                <w:sz w:val="18"/>
                <w:szCs w:val="18"/>
                <w:lang w:eastAsia="ru-RU"/>
              </w:rPr>
              <w:t>в течении года</w:t>
            </w:r>
          </w:p>
        </w:tc>
      </w:tr>
    </w:tbl>
    <w:p w:rsidR="003334F6" w:rsidRDefault="003334F6"/>
    <w:sectPr w:rsidR="003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C"/>
    <w:rsid w:val="00113DAC"/>
    <w:rsid w:val="003334F6"/>
    <w:rsid w:val="0044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9806-1FCC-41D0-8C50-340F1B2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2024-04-16T12:31:00Z</dcterms:created>
  <dcterms:modified xsi:type="dcterms:W3CDTF">2024-04-16T12:31:00Z</dcterms:modified>
</cp:coreProperties>
</file>